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0C39F5" w14:textId="77777777" w:rsidR="0093686D" w:rsidRDefault="0093686D" w:rsidP="0093686D">
      <w:r>
        <w:t xml:space="preserve">Fal bontás (10cm vastag) </w:t>
      </w:r>
      <w:proofErr w:type="gramStart"/>
      <w:r>
        <w:t>2,900.-</w:t>
      </w:r>
      <w:proofErr w:type="gramEnd"/>
      <w:r>
        <w:t xml:space="preserve"> Ft/</w:t>
      </w:r>
      <w:r>
        <w:rPr>
          <w:rFonts w:ascii="Cambria Math" w:hAnsi="Cambria Math" w:cs="Cambria Math"/>
        </w:rPr>
        <w:t>𝓶</w:t>
      </w:r>
      <w:r>
        <w:t>²</w:t>
      </w:r>
    </w:p>
    <w:p w14:paraId="011841A7" w14:textId="77777777" w:rsidR="0093686D" w:rsidRDefault="0093686D" w:rsidP="0093686D"/>
    <w:p w14:paraId="1A9B4863" w14:textId="77777777" w:rsidR="0093686D" w:rsidRDefault="0093686D" w:rsidP="0093686D">
      <w:r>
        <w:t xml:space="preserve">Ajtó bontás </w:t>
      </w:r>
      <w:proofErr w:type="gramStart"/>
      <w:r>
        <w:t>6,800.-</w:t>
      </w:r>
      <w:proofErr w:type="gramEnd"/>
      <w:r>
        <w:t>Ft/db</w:t>
      </w:r>
    </w:p>
    <w:p w14:paraId="5234B197" w14:textId="77777777" w:rsidR="0093686D" w:rsidRDefault="0093686D" w:rsidP="0093686D"/>
    <w:p w14:paraId="4A8DD8F7" w14:textId="77777777" w:rsidR="0093686D" w:rsidRDefault="0093686D" w:rsidP="0093686D">
      <w:r>
        <w:t xml:space="preserve">Ablak bontás </w:t>
      </w:r>
      <w:proofErr w:type="gramStart"/>
      <w:r>
        <w:t>6,800..</w:t>
      </w:r>
      <w:proofErr w:type="gramEnd"/>
      <w:r>
        <w:t>- Ft/db</w:t>
      </w:r>
    </w:p>
    <w:p w14:paraId="3EC95B7D" w14:textId="77777777" w:rsidR="0093686D" w:rsidRDefault="0093686D" w:rsidP="0093686D"/>
    <w:p w14:paraId="4DC7A97E" w14:textId="77777777" w:rsidR="0093686D" w:rsidRDefault="0093686D" w:rsidP="0093686D">
      <w:r>
        <w:t xml:space="preserve">Fal bontás 25-30 cm vastag </w:t>
      </w:r>
      <w:proofErr w:type="gramStart"/>
      <w:r>
        <w:t>3,450.-</w:t>
      </w:r>
      <w:proofErr w:type="gramEnd"/>
      <w:r>
        <w:t>Ft/</w:t>
      </w:r>
      <w:r>
        <w:rPr>
          <w:rFonts w:ascii="Cambria Math" w:hAnsi="Cambria Math" w:cs="Cambria Math"/>
        </w:rPr>
        <w:t>𝓶</w:t>
      </w:r>
      <w:r>
        <w:t>²</w:t>
      </w:r>
    </w:p>
    <w:p w14:paraId="7FBE33DE" w14:textId="77777777" w:rsidR="0093686D" w:rsidRDefault="0093686D" w:rsidP="0093686D"/>
    <w:p w14:paraId="3ED8B778" w14:textId="77777777" w:rsidR="0093686D" w:rsidRDefault="0093686D" w:rsidP="0093686D">
      <w:r>
        <w:t xml:space="preserve">Fal bontás 30-38 cm vastag </w:t>
      </w:r>
      <w:proofErr w:type="gramStart"/>
      <w:r>
        <w:t>3,800.-</w:t>
      </w:r>
      <w:proofErr w:type="gramEnd"/>
      <w:r>
        <w:t xml:space="preserve"> Ft/</w:t>
      </w:r>
      <w:r>
        <w:rPr>
          <w:rFonts w:ascii="Cambria Math" w:hAnsi="Cambria Math" w:cs="Cambria Math"/>
        </w:rPr>
        <w:t>𝓶</w:t>
      </w:r>
      <w:r>
        <w:t>²</w:t>
      </w:r>
    </w:p>
    <w:p w14:paraId="1B035F1F" w14:textId="77777777" w:rsidR="0093686D" w:rsidRDefault="0093686D" w:rsidP="0093686D"/>
    <w:p w14:paraId="6B64EAA5" w14:textId="77777777" w:rsidR="0093686D" w:rsidRDefault="0093686D" w:rsidP="0093686D">
      <w:r>
        <w:t xml:space="preserve">Ajtó/ablak hely kibontás 10 cm falból </w:t>
      </w:r>
      <w:proofErr w:type="gramStart"/>
      <w:r>
        <w:t>3,500.-</w:t>
      </w:r>
      <w:proofErr w:type="gramEnd"/>
      <w:r>
        <w:t>Ft/db</w:t>
      </w:r>
    </w:p>
    <w:p w14:paraId="198AB999" w14:textId="77777777" w:rsidR="0093686D" w:rsidRDefault="0093686D" w:rsidP="0093686D"/>
    <w:p w14:paraId="79FEED95" w14:textId="77777777" w:rsidR="0093686D" w:rsidRDefault="0093686D" w:rsidP="0093686D">
      <w:r>
        <w:t>Ajtó/ablak hely kibontás 25-30 cm falból</w:t>
      </w:r>
    </w:p>
    <w:p w14:paraId="43ED6683" w14:textId="77777777" w:rsidR="0093686D" w:rsidRDefault="0093686D" w:rsidP="0093686D">
      <w:proofErr w:type="gramStart"/>
      <w:r>
        <w:t>4,400.-</w:t>
      </w:r>
      <w:proofErr w:type="gramEnd"/>
      <w:r>
        <w:t>Ft/db</w:t>
      </w:r>
    </w:p>
    <w:p w14:paraId="05829353" w14:textId="77777777" w:rsidR="0093686D" w:rsidRDefault="0093686D" w:rsidP="0093686D"/>
    <w:p w14:paraId="7D5A818F" w14:textId="77777777" w:rsidR="0093686D" w:rsidRDefault="0093686D" w:rsidP="0093686D">
      <w:r>
        <w:t xml:space="preserve">Ajtó/ablak hely kibontás 38-50 cm falból </w:t>
      </w:r>
      <w:proofErr w:type="gramStart"/>
      <w:r>
        <w:t>4,850.-</w:t>
      </w:r>
      <w:proofErr w:type="gramEnd"/>
      <w:r>
        <w:t>Ft/db</w:t>
      </w:r>
    </w:p>
    <w:p w14:paraId="142943D0" w14:textId="77777777" w:rsidR="0093686D" w:rsidRDefault="0093686D" w:rsidP="0093686D"/>
    <w:p w14:paraId="0E1B3598" w14:textId="77777777" w:rsidR="0093686D" w:rsidRDefault="0093686D" w:rsidP="0093686D">
      <w:r>
        <w:t xml:space="preserve">Csempe bontás oldalfalról </w:t>
      </w:r>
      <w:proofErr w:type="gramStart"/>
      <w:r>
        <w:t>1,850.-</w:t>
      </w:r>
      <w:proofErr w:type="gramEnd"/>
      <w:r>
        <w:t xml:space="preserve"> Ft/</w:t>
      </w:r>
      <w:r>
        <w:rPr>
          <w:rFonts w:ascii="Cambria Math" w:hAnsi="Cambria Math" w:cs="Cambria Math"/>
        </w:rPr>
        <w:t>𝓶</w:t>
      </w:r>
      <w:r>
        <w:t>²</w:t>
      </w:r>
    </w:p>
    <w:p w14:paraId="44E3B015" w14:textId="77777777" w:rsidR="0093686D" w:rsidRDefault="0093686D" w:rsidP="0093686D">
      <w:r>
        <w:t xml:space="preserve">Járólap bontás </w:t>
      </w:r>
      <w:proofErr w:type="gramStart"/>
      <w:r>
        <w:t>1,800.-</w:t>
      </w:r>
      <w:proofErr w:type="gramEnd"/>
      <w:r>
        <w:t>3,800.-Ft/</w:t>
      </w:r>
      <w:r>
        <w:rPr>
          <w:rFonts w:ascii="Cambria Math" w:hAnsi="Cambria Math" w:cs="Cambria Math"/>
        </w:rPr>
        <w:t>𝓶</w:t>
      </w:r>
      <w:r>
        <w:t>²</w:t>
      </w:r>
    </w:p>
    <w:p w14:paraId="6DE6E161" w14:textId="77777777" w:rsidR="0093686D" w:rsidRDefault="0093686D" w:rsidP="0093686D"/>
    <w:p w14:paraId="4D613894" w14:textId="77777777" w:rsidR="0093686D" w:rsidRDefault="0093686D" w:rsidP="0093686D">
      <w:r>
        <w:t xml:space="preserve">Padlószőnyeg bontás </w:t>
      </w:r>
      <w:proofErr w:type="gramStart"/>
      <w:r>
        <w:t>1,350.-</w:t>
      </w:r>
      <w:proofErr w:type="gramEnd"/>
      <w:r>
        <w:t xml:space="preserve"> Ft/</w:t>
      </w:r>
      <w:r>
        <w:rPr>
          <w:rFonts w:ascii="Cambria Math" w:hAnsi="Cambria Math" w:cs="Cambria Math"/>
        </w:rPr>
        <w:t>𝓶</w:t>
      </w:r>
      <w:r>
        <w:t>²</w:t>
      </w:r>
    </w:p>
    <w:p w14:paraId="25C466CD" w14:textId="77777777" w:rsidR="0093686D" w:rsidRDefault="0093686D" w:rsidP="0093686D"/>
    <w:p w14:paraId="7AA88290" w14:textId="77777777" w:rsidR="0093686D" w:rsidRDefault="0093686D" w:rsidP="0093686D">
      <w:r>
        <w:t>Vakolat leverés oldalról 2,100 Ft/</w:t>
      </w:r>
      <w:r>
        <w:rPr>
          <w:rFonts w:ascii="Cambria Math" w:hAnsi="Cambria Math" w:cs="Cambria Math"/>
        </w:rPr>
        <w:t>𝓶</w:t>
      </w:r>
      <w:r>
        <w:t>²</w:t>
      </w:r>
    </w:p>
    <w:p w14:paraId="2DA5C214" w14:textId="77777777" w:rsidR="0093686D" w:rsidRDefault="0093686D" w:rsidP="0093686D"/>
    <w:p w14:paraId="4B13452B" w14:textId="77777777" w:rsidR="0093686D" w:rsidRDefault="0093686D" w:rsidP="0093686D">
      <w:r>
        <w:t xml:space="preserve">Vakolat leverés mennyezetről </w:t>
      </w:r>
      <w:proofErr w:type="gramStart"/>
      <w:r>
        <w:t>2,800.-</w:t>
      </w:r>
      <w:proofErr w:type="gramEnd"/>
      <w:r>
        <w:t>Ft/</w:t>
      </w:r>
      <w:r>
        <w:rPr>
          <w:rFonts w:ascii="Cambria Math" w:hAnsi="Cambria Math" w:cs="Cambria Math"/>
        </w:rPr>
        <w:t>𝓶</w:t>
      </w:r>
      <w:r>
        <w:t>²</w:t>
      </w:r>
    </w:p>
    <w:p w14:paraId="3D515C89" w14:textId="77777777" w:rsidR="0093686D" w:rsidRDefault="0093686D" w:rsidP="0093686D">
      <w:r>
        <w:t xml:space="preserve">Sitt kihordás földszintről konténerbe </w:t>
      </w:r>
      <w:proofErr w:type="gramStart"/>
      <w:r>
        <w:t>7,300.-</w:t>
      </w:r>
      <w:proofErr w:type="gramEnd"/>
      <w:r>
        <w:t>Ft/db</w:t>
      </w:r>
    </w:p>
    <w:p w14:paraId="7557CC68" w14:textId="77777777" w:rsidR="0093686D" w:rsidRDefault="0093686D" w:rsidP="0093686D"/>
    <w:p w14:paraId="4449AD6A" w14:textId="77777777" w:rsidR="0093686D" w:rsidRDefault="0093686D" w:rsidP="0093686D">
      <w:r>
        <w:t xml:space="preserve">Sitt kihordás 1. emeletről konténerbe </w:t>
      </w:r>
      <w:proofErr w:type="gramStart"/>
      <w:r>
        <w:t>11,800.-</w:t>
      </w:r>
      <w:proofErr w:type="gramEnd"/>
      <w:r>
        <w:t xml:space="preserve"> Ft/db</w:t>
      </w:r>
    </w:p>
    <w:p w14:paraId="598E8A42" w14:textId="77777777" w:rsidR="0093686D" w:rsidRDefault="0093686D" w:rsidP="0093686D"/>
    <w:p w14:paraId="4C5ADC25" w14:textId="77777777" w:rsidR="0093686D" w:rsidRDefault="0093686D" w:rsidP="0093686D">
      <w:r>
        <w:t xml:space="preserve">Zuhanytálca bontás </w:t>
      </w:r>
      <w:proofErr w:type="gramStart"/>
      <w:r>
        <w:t>6,850.-</w:t>
      </w:r>
      <w:proofErr w:type="gramEnd"/>
      <w:r>
        <w:t xml:space="preserve"> Ft/db</w:t>
      </w:r>
    </w:p>
    <w:p w14:paraId="54BC4CEF" w14:textId="77777777" w:rsidR="0093686D" w:rsidRDefault="0093686D" w:rsidP="0093686D">
      <w:r>
        <w:t xml:space="preserve">Kád bontás </w:t>
      </w:r>
      <w:proofErr w:type="gramStart"/>
      <w:r>
        <w:t>9,400.-</w:t>
      </w:r>
      <w:proofErr w:type="gramEnd"/>
      <w:r>
        <w:t>Ft/db</w:t>
      </w:r>
    </w:p>
    <w:p w14:paraId="56E05054" w14:textId="77777777" w:rsidR="0093686D" w:rsidRDefault="0093686D" w:rsidP="0093686D"/>
    <w:p w14:paraId="767688BE" w14:textId="77777777" w:rsidR="0093686D" w:rsidRDefault="0093686D" w:rsidP="0093686D">
      <w:r>
        <w:t xml:space="preserve">WC bontás </w:t>
      </w:r>
      <w:proofErr w:type="gramStart"/>
      <w:r>
        <w:t>4,400.-</w:t>
      </w:r>
      <w:proofErr w:type="gramEnd"/>
      <w:r>
        <w:t>Ft/db</w:t>
      </w:r>
    </w:p>
    <w:p w14:paraId="3C68E63F" w14:textId="77777777" w:rsidR="0093686D" w:rsidRDefault="0093686D" w:rsidP="0093686D"/>
    <w:p w14:paraId="1F55D73B" w14:textId="77777777" w:rsidR="0093686D" w:rsidRDefault="0093686D" w:rsidP="0093686D">
      <w:r>
        <w:t>Gipszkarton bontás 850.-Ft/</w:t>
      </w:r>
      <w:r>
        <w:rPr>
          <w:rFonts w:ascii="Cambria Math" w:hAnsi="Cambria Math" w:cs="Cambria Math"/>
        </w:rPr>
        <w:t>𝓶</w:t>
      </w:r>
      <w:r>
        <w:t>²</w:t>
      </w:r>
    </w:p>
    <w:p w14:paraId="3B2EABD4" w14:textId="77777777" w:rsidR="0093686D" w:rsidRDefault="0093686D" w:rsidP="0093686D"/>
    <w:p w14:paraId="0882C31A" w14:textId="77777777" w:rsidR="0093686D" w:rsidRDefault="0093686D" w:rsidP="0093686D">
      <w:proofErr w:type="spellStart"/>
      <w:r>
        <w:t>Linoleum</w:t>
      </w:r>
      <w:proofErr w:type="spellEnd"/>
      <w:r>
        <w:t xml:space="preserve"> bontás 580.- Ft/</w:t>
      </w:r>
      <w:r>
        <w:rPr>
          <w:rFonts w:ascii="Cambria Math" w:hAnsi="Cambria Math" w:cs="Cambria Math"/>
        </w:rPr>
        <w:t>𝓶</w:t>
      </w:r>
      <w:r>
        <w:t>²</w:t>
      </w:r>
    </w:p>
    <w:p w14:paraId="1B83832E" w14:textId="77777777" w:rsidR="0093686D" w:rsidRDefault="0093686D" w:rsidP="0093686D"/>
    <w:p w14:paraId="1F4C412C" w14:textId="77777777" w:rsidR="0093686D" w:rsidRDefault="0093686D" w:rsidP="0093686D">
      <w:r>
        <w:t>Parketta bontás 950.-Ft/</w:t>
      </w:r>
      <w:r>
        <w:rPr>
          <w:rFonts w:ascii="Cambria Math" w:hAnsi="Cambria Math" w:cs="Cambria Math"/>
        </w:rPr>
        <w:t>𝓶</w:t>
      </w:r>
      <w:r>
        <w:t>²</w:t>
      </w:r>
    </w:p>
    <w:p w14:paraId="4B6CF712" w14:textId="77777777" w:rsidR="0093686D" w:rsidRDefault="0093686D" w:rsidP="0093686D"/>
    <w:p w14:paraId="2E4F4F52" w14:textId="77777777" w:rsidR="0093686D" w:rsidRDefault="0093686D" w:rsidP="0093686D">
      <w:r>
        <w:t xml:space="preserve">Aljzatbeton bontás 10 cm vastagságig </w:t>
      </w:r>
      <w:proofErr w:type="gramStart"/>
      <w:r>
        <w:t>2,350.-</w:t>
      </w:r>
      <w:proofErr w:type="gramEnd"/>
      <w:r>
        <w:t>Ft/</w:t>
      </w:r>
      <w:r>
        <w:rPr>
          <w:rFonts w:ascii="Cambria Math" w:hAnsi="Cambria Math" w:cs="Cambria Math"/>
        </w:rPr>
        <w:t>𝓶</w:t>
      </w:r>
      <w:r>
        <w:t>²</w:t>
      </w:r>
    </w:p>
    <w:p w14:paraId="33A2D834" w14:textId="77777777" w:rsidR="0093686D" w:rsidRDefault="0093686D" w:rsidP="0093686D"/>
    <w:p w14:paraId="094D0D73" w14:textId="77777777" w:rsidR="0093686D" w:rsidRDefault="0093686D" w:rsidP="0093686D">
      <w:r>
        <w:t>Tetőcserép bontás lécezéssel együtt 850.Ft/</w:t>
      </w:r>
      <w:r>
        <w:rPr>
          <w:rFonts w:ascii="Cambria Math" w:hAnsi="Cambria Math" w:cs="Cambria Math"/>
        </w:rPr>
        <w:t>𝓶</w:t>
      </w:r>
      <w:r>
        <w:t>²</w:t>
      </w:r>
    </w:p>
    <w:p w14:paraId="6C099DFC" w14:textId="77777777" w:rsidR="0093686D" w:rsidRDefault="0093686D" w:rsidP="0093686D"/>
    <w:p w14:paraId="47FEC901" w14:textId="77777777" w:rsidR="0093686D" w:rsidRDefault="0093686D" w:rsidP="0093686D">
      <w:r>
        <w:t xml:space="preserve">Komplett cserép tető bontás </w:t>
      </w:r>
      <w:proofErr w:type="gramStart"/>
      <w:r>
        <w:t>2,200.-</w:t>
      </w:r>
      <w:proofErr w:type="gramEnd"/>
      <w:r>
        <w:t>Ft/</w:t>
      </w:r>
      <w:r>
        <w:rPr>
          <w:rFonts w:ascii="Cambria Math" w:hAnsi="Cambria Math" w:cs="Cambria Math"/>
        </w:rPr>
        <w:t>𝓶</w:t>
      </w:r>
      <w:r>
        <w:t>²</w:t>
      </w:r>
    </w:p>
    <w:p w14:paraId="1471F9F7" w14:textId="77777777" w:rsidR="0093686D" w:rsidRDefault="0093686D" w:rsidP="0093686D"/>
    <w:p w14:paraId="738F40F5" w14:textId="77777777" w:rsidR="0093686D" w:rsidRDefault="0093686D" w:rsidP="0093686D">
      <w:r>
        <w:t>Hőszigetelés bontás 850.-Ft/</w:t>
      </w:r>
      <w:r>
        <w:rPr>
          <w:rFonts w:ascii="Cambria Math" w:hAnsi="Cambria Math" w:cs="Cambria Math"/>
        </w:rPr>
        <w:t>𝓶</w:t>
      </w:r>
      <w:r>
        <w:t>²</w:t>
      </w:r>
    </w:p>
    <w:p w14:paraId="59BBFB1A" w14:textId="77777777" w:rsidR="0093686D" w:rsidRDefault="0093686D" w:rsidP="0093686D"/>
    <w:p w14:paraId="1B9CF747" w14:textId="77777777" w:rsidR="0093686D" w:rsidRDefault="0093686D" w:rsidP="0093686D">
      <w:r>
        <w:t xml:space="preserve">Födém bontás </w:t>
      </w:r>
      <w:proofErr w:type="gramStart"/>
      <w:r>
        <w:t>2,360.-</w:t>
      </w:r>
      <w:proofErr w:type="gramEnd"/>
      <w:r>
        <w:t xml:space="preserve"> Ft/</w:t>
      </w:r>
      <w:r>
        <w:rPr>
          <w:rFonts w:ascii="Cambria Math" w:hAnsi="Cambria Math" w:cs="Cambria Math"/>
        </w:rPr>
        <w:t>𝓶</w:t>
      </w:r>
      <w:r>
        <w:t>²</w:t>
      </w:r>
    </w:p>
    <w:p w14:paraId="6FC728AB" w14:textId="77777777" w:rsidR="0093686D" w:rsidRDefault="0093686D" w:rsidP="0093686D"/>
    <w:p w14:paraId="46702C12" w14:textId="77777777" w:rsidR="0093686D" w:rsidRDefault="0093686D" w:rsidP="0093686D">
      <w:r>
        <w:t xml:space="preserve">Kémény bontása 25 x 65 x 12 kisméretű téglából </w:t>
      </w:r>
      <w:proofErr w:type="gramStart"/>
      <w:r>
        <w:t>11,600.-</w:t>
      </w:r>
      <w:proofErr w:type="gramEnd"/>
      <w:r>
        <w:t xml:space="preserve"> Ft/db</w:t>
      </w:r>
    </w:p>
    <w:p w14:paraId="5857836F" w14:textId="77777777" w:rsidR="0093686D" w:rsidRDefault="0093686D" w:rsidP="0093686D"/>
    <w:p w14:paraId="305A0B72" w14:textId="77777777" w:rsidR="0093686D" w:rsidRDefault="0093686D" w:rsidP="0093686D">
      <w:r>
        <w:t>Tető bontás árak</w:t>
      </w:r>
    </w:p>
    <w:p w14:paraId="0975F141" w14:textId="77777777" w:rsidR="0093686D" w:rsidRDefault="0093686D" w:rsidP="0093686D">
      <w:r>
        <w:t>Tetőcserép bontás lécezéssel együtt 850.- Ft/</w:t>
      </w:r>
      <w:r>
        <w:rPr>
          <w:rFonts w:ascii="Cambria Math" w:hAnsi="Cambria Math" w:cs="Cambria Math"/>
        </w:rPr>
        <w:t>𝓶</w:t>
      </w:r>
      <w:r>
        <w:t>²</w:t>
      </w:r>
    </w:p>
    <w:p w14:paraId="0CB5001E" w14:textId="77777777" w:rsidR="0093686D" w:rsidRDefault="0093686D" w:rsidP="0093686D"/>
    <w:p w14:paraId="16D2268A" w14:textId="77777777" w:rsidR="0093686D" w:rsidRDefault="0093686D" w:rsidP="0093686D">
      <w:r>
        <w:t xml:space="preserve">Komplett cserép tető bontás </w:t>
      </w:r>
      <w:proofErr w:type="gramStart"/>
      <w:r>
        <w:t>2,200.-</w:t>
      </w:r>
      <w:proofErr w:type="gramEnd"/>
      <w:r>
        <w:t>Ft/</w:t>
      </w:r>
      <w:r>
        <w:rPr>
          <w:rFonts w:ascii="Cambria Math" w:hAnsi="Cambria Math" w:cs="Cambria Math"/>
        </w:rPr>
        <w:t>𝓶</w:t>
      </w:r>
      <w:r>
        <w:t>²</w:t>
      </w:r>
    </w:p>
    <w:p w14:paraId="171D32FC" w14:textId="77777777" w:rsidR="0093686D" w:rsidRDefault="0093686D" w:rsidP="0093686D"/>
    <w:p w14:paraId="56399F86" w14:textId="220D1BF0" w:rsidR="0093686D" w:rsidRDefault="0093686D" w:rsidP="0093686D">
      <w:r>
        <w:t xml:space="preserve">Kémény </w:t>
      </w:r>
      <w:r>
        <w:rPr>
          <w:rFonts w:ascii="Cambria Math" w:hAnsi="Cambria Math" w:cs="Cambria Math"/>
        </w:rPr>
        <w:t>bontása</w:t>
      </w:r>
      <w:r>
        <w:t>- 25 x 65 x 12 kisméretű téglából 11,600.- Ft/</w:t>
      </w:r>
      <w:r>
        <w:rPr>
          <w:rFonts w:ascii="Cambria Math" w:hAnsi="Cambria Math" w:cs="Cambria Math"/>
        </w:rPr>
        <w:t>𝓶</w:t>
      </w:r>
      <w:r>
        <w:t>²</w:t>
      </w:r>
    </w:p>
    <w:p w14:paraId="7BA9B76F" w14:textId="77777777" w:rsidR="0093686D" w:rsidRDefault="0093686D" w:rsidP="0093686D"/>
    <w:p w14:paraId="38EF22C6" w14:textId="77777777" w:rsidR="0093686D" w:rsidRDefault="0093686D" w:rsidP="0093686D">
      <w:r>
        <w:t>Tető bontás esetében a cseréptető bontása a legolcsóbb. A cserép hulladékot ugyanis nem kell külön kezelni, mehet egyben a többi sittel.</w:t>
      </w:r>
    </w:p>
    <w:p w14:paraId="4915CCBD" w14:textId="77777777" w:rsidR="0093686D" w:rsidRDefault="0093686D" w:rsidP="0093686D"/>
    <w:p w14:paraId="645C3B16" w14:textId="77777777" w:rsidR="0093686D" w:rsidRDefault="0093686D" w:rsidP="0093686D">
      <w:r>
        <w:lastRenderedPageBreak/>
        <w:t>Cserepelemez tető esetében a munkadíj valamivel magasabb, ezt azonban ellentételezheti, ha a cserepeslemez anyagot megkapjuk.</w:t>
      </w:r>
    </w:p>
    <w:p w14:paraId="41539F52" w14:textId="77777777" w:rsidR="0093686D" w:rsidRDefault="0093686D" w:rsidP="0093686D"/>
    <w:p w14:paraId="4013EEF2" w14:textId="77777777" w:rsidR="0093686D" w:rsidRDefault="0093686D" w:rsidP="0093686D">
      <w:r>
        <w:t>Ha a tetőben azbeszt van, az a bontási költségeket jelentősen emeli.</w:t>
      </w:r>
    </w:p>
    <w:p w14:paraId="57C291CE" w14:textId="77777777" w:rsidR="0093686D" w:rsidRDefault="0093686D" w:rsidP="0093686D"/>
    <w:p w14:paraId="5E606825" w14:textId="77777777" w:rsidR="0093686D" w:rsidRDefault="0093686D" w:rsidP="0093686D">
      <w:r>
        <w:t>Bontás hulladék felvásárlással</w:t>
      </w:r>
    </w:p>
    <w:p w14:paraId="33884B41" w14:textId="000E2021" w:rsidR="0093686D" w:rsidRDefault="0093686D" w:rsidP="0093686D">
      <w:r>
        <w:t xml:space="preserve">A bontási törmelék értékes elemeket is tartalmaz. A bontott fa és fém anyagot </w:t>
      </w:r>
      <w:proofErr w:type="spellStart"/>
      <w:proofErr w:type="gramStart"/>
      <w:r>
        <w:t>esetenként</w:t>
      </w:r>
      <w:proofErr w:type="spellEnd"/>
      <w:r>
        <w:t xml:space="preserve"> ,</w:t>
      </w:r>
      <w:proofErr w:type="gramEnd"/>
      <w:r>
        <w:t xml:space="preserve"> </w:t>
      </w:r>
      <w:r>
        <w:rPr>
          <w:rFonts w:ascii="Cambria Math" w:hAnsi="Cambria Math" w:cs="Cambria Math"/>
        </w:rPr>
        <w:t>beszámítjuk az árajánlatba</w:t>
      </w:r>
      <w:r>
        <w:t xml:space="preserve">, így csökkentheti a bontás </w:t>
      </w:r>
      <w:proofErr w:type="spellStart"/>
      <w:r>
        <w:t>kötlségét</w:t>
      </w:r>
      <w:proofErr w:type="spellEnd"/>
      <w:r>
        <w:t>.</w:t>
      </w:r>
    </w:p>
    <w:p w14:paraId="0EBBC11A" w14:textId="77777777" w:rsidR="0093686D" w:rsidRDefault="0093686D" w:rsidP="0093686D"/>
    <w:p w14:paraId="53EBB6AB" w14:textId="77777777" w:rsidR="0093686D" w:rsidRDefault="0093686D" w:rsidP="0093686D">
      <w:r>
        <w:t>Az árajánlat ingyenes.</w:t>
      </w:r>
    </w:p>
    <w:p w14:paraId="14CBAF1E" w14:textId="77777777" w:rsidR="0093686D" w:rsidRDefault="0093686D" w:rsidP="0093686D">
      <w:r>
        <w:t>Csatoljon képet, hogy pontosabb ajánlatot tudjuk adni.</w:t>
      </w:r>
    </w:p>
    <w:p w14:paraId="6509C213" w14:textId="77777777" w:rsidR="0093686D" w:rsidRDefault="0093686D" w:rsidP="0093686D">
      <w:r>
        <w:t xml:space="preserve"> </w:t>
      </w:r>
    </w:p>
    <w:p w14:paraId="42674B3D" w14:textId="77777777" w:rsidR="0093686D" w:rsidRDefault="0093686D" w:rsidP="0093686D">
      <w:r>
        <w:t>Adja meg a telefonszámát, visszahívjuk!</w:t>
      </w:r>
    </w:p>
    <w:p w14:paraId="0FBE3210" w14:textId="77777777" w:rsidR="0093686D" w:rsidRDefault="0093686D" w:rsidP="0093686D">
      <w:r>
        <w:t xml:space="preserve"> Email cím (Kérjük megadni)</w:t>
      </w:r>
    </w:p>
    <w:p w14:paraId="0E934D8F" w14:textId="77777777" w:rsidR="0093686D" w:rsidRDefault="0093686D" w:rsidP="0093686D"/>
    <w:p w14:paraId="44130DD6" w14:textId="77777777" w:rsidR="0093686D" w:rsidRDefault="0093686D" w:rsidP="0093686D">
      <w:r>
        <w:t>Telefonszám (Kérjük megadni)</w:t>
      </w:r>
    </w:p>
    <w:p w14:paraId="50F445AA" w14:textId="05A6844E" w:rsidR="0093686D" w:rsidRDefault="0093686D" w:rsidP="0093686D">
      <w:r>
        <w:t>Település (Kérjük megadni)</w:t>
      </w:r>
    </w:p>
    <w:p w14:paraId="462166B2" w14:textId="77777777" w:rsidR="0093686D" w:rsidRDefault="0093686D" w:rsidP="0093686D">
      <w:r>
        <w:t>Üzenet</w:t>
      </w:r>
    </w:p>
    <w:p w14:paraId="0A6D8FA3" w14:textId="77777777" w:rsidR="0093686D" w:rsidRDefault="0093686D" w:rsidP="0093686D">
      <w:r>
        <w:t>Csatoljon képeket a bontandó ingatlanról, munkaterületről, hogy pontosabb árajánlatot adhassunk</w:t>
      </w:r>
    </w:p>
    <w:p w14:paraId="282C12F1" w14:textId="77777777" w:rsidR="0093686D" w:rsidRDefault="0093686D" w:rsidP="0093686D"/>
    <w:p w14:paraId="3DDF8044" w14:textId="77777777" w:rsidR="0093686D" w:rsidRDefault="0093686D" w:rsidP="0093686D">
      <w:r>
        <w:rPr>
          <w:rFonts w:ascii="Segoe UI Emoji" w:hAnsi="Segoe UI Emoji" w:cs="Segoe UI Emoji"/>
        </w:rPr>
        <w:t>✉</w:t>
      </w:r>
      <w:r>
        <w:t>️</w:t>
      </w:r>
    </w:p>
    <w:p w14:paraId="630DD83E" w14:textId="1670EFA7" w:rsidR="00FC3DDA" w:rsidRDefault="0093686D" w:rsidP="0093686D">
      <w:r>
        <w:rPr>
          <w:rFonts w:ascii="Cambria Math" w:hAnsi="Cambria Math" w:cs="Cambria Math"/>
        </w:rPr>
        <w:t>szigetizsolt0303@gmail.com</w:t>
      </w:r>
    </w:p>
    <w:sectPr w:rsidR="00FC3D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61BC"/>
    <w:rsid w:val="00290FBF"/>
    <w:rsid w:val="002D61BC"/>
    <w:rsid w:val="00820947"/>
    <w:rsid w:val="009368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3C407"/>
  <w15:chartTrackingRefBased/>
  <w15:docId w15:val="{F5ED79AA-8A1D-4D1E-BF70-54E5C379DC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268</Words>
  <Characters>1855</Characters>
  <Application>Microsoft Office Word</Application>
  <DocSecurity>0</DocSecurity>
  <Lines>15</Lines>
  <Paragraphs>4</Paragraphs>
  <ScaleCrop>false</ScaleCrop>
  <Company/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Vatoslocos01@outlook.hu</dc:creator>
  <cp:keywords/>
  <dc:description/>
  <cp:lastModifiedBy>Vatoslocos01@outlook.hu</cp:lastModifiedBy>
  <cp:revision>2</cp:revision>
  <dcterms:created xsi:type="dcterms:W3CDTF">2026-01-27T09:38:00Z</dcterms:created>
  <dcterms:modified xsi:type="dcterms:W3CDTF">2026-01-27T09:40:00Z</dcterms:modified>
</cp:coreProperties>
</file>